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73" w:rsidRDefault="00226014">
      <w:r>
        <w:tab/>
      </w:r>
      <w:r>
        <w:tab/>
      </w:r>
      <w:r>
        <w:tab/>
      </w:r>
      <w:r>
        <w:tab/>
        <w:t>INDICAÇÃO__________</w:t>
      </w:r>
    </w:p>
    <w:p w:rsidR="00226014" w:rsidRDefault="00226014"/>
    <w:p w:rsidR="00226014" w:rsidRDefault="00226014"/>
    <w:p w:rsidR="00226014" w:rsidRDefault="00226014">
      <w:r>
        <w:tab/>
      </w:r>
      <w:r>
        <w:tab/>
      </w:r>
      <w:r>
        <w:tab/>
      </w:r>
      <w:r>
        <w:tab/>
        <w:t>Súmula: Indica seja remodelado e estruturado o entorno da Igrejinha da Serra.</w:t>
      </w:r>
    </w:p>
    <w:p w:rsidR="00226014" w:rsidRDefault="00226014"/>
    <w:p w:rsidR="00226014" w:rsidRDefault="00226014" w:rsidP="007D684A">
      <w:pPr>
        <w:jc w:val="both"/>
      </w:pPr>
      <w:r>
        <w:t>O vereador JOSÉ ROBERTO DE SALES – PINGO, no uso de suas prerrogativas regimentais, INDICA</w:t>
      </w:r>
      <w:proofErr w:type="gramStart"/>
      <w:r>
        <w:t xml:space="preserve">  </w:t>
      </w:r>
      <w:proofErr w:type="gramEnd"/>
      <w:r>
        <w:t>ao executivo Municipal, seja REFORMADO A IGREJINHA DA SERRA e REMODELADO SEU INTORNO.</w:t>
      </w:r>
    </w:p>
    <w:p w:rsidR="00226014" w:rsidRDefault="00226014" w:rsidP="007D684A">
      <w:pPr>
        <w:jc w:val="both"/>
      </w:pPr>
    </w:p>
    <w:p w:rsidR="00226014" w:rsidRDefault="00226014" w:rsidP="007D684A">
      <w:pPr>
        <w:jc w:val="both"/>
      </w:pPr>
      <w:r>
        <w:t>JUSTIFICAÇÃO:</w:t>
      </w:r>
    </w:p>
    <w:p w:rsidR="00226014" w:rsidRDefault="00226014" w:rsidP="007D684A">
      <w:pPr>
        <w:jc w:val="both"/>
      </w:pPr>
      <w:r>
        <w:t xml:space="preserve">Somos conhecedores de que existe um termo de comodato entre os </w:t>
      </w:r>
      <w:r w:rsidR="007D684A">
        <w:t>proprietários</w:t>
      </w:r>
      <w:r>
        <w:t xml:space="preserve"> e o </w:t>
      </w:r>
      <w:proofErr w:type="spellStart"/>
      <w:r>
        <w:t>Municipio</w:t>
      </w:r>
      <w:proofErr w:type="spellEnd"/>
      <w:r>
        <w:t xml:space="preserve"> de Fênix, cujo documento franquia o </w:t>
      </w:r>
      <w:proofErr w:type="spellStart"/>
      <w:r>
        <w:t>Municipio</w:t>
      </w:r>
      <w:proofErr w:type="spellEnd"/>
      <w:r>
        <w:t xml:space="preserve"> a </w:t>
      </w:r>
      <w:r w:rsidR="007D684A">
        <w:t>usufruir</w:t>
      </w:r>
      <w:r>
        <w:t xml:space="preserve"> daquele local por 50 anos. Sendo ação, nada mais justo de que aplicarmos ali alguns recursos e deixar aquele local acessível e seguro para os visitantes e moradores local.</w:t>
      </w:r>
    </w:p>
    <w:p w:rsidR="00226014" w:rsidRDefault="00226014" w:rsidP="007D684A">
      <w:pPr>
        <w:jc w:val="both"/>
      </w:pPr>
      <w:r>
        <w:t xml:space="preserve">Por outro lado, o </w:t>
      </w:r>
      <w:r w:rsidR="007D684A">
        <w:t>Município</w:t>
      </w:r>
      <w:r>
        <w:t xml:space="preserve"> de Fênix acaba de ser contemplado com o título de MUNICIPIO PERTENCENTE AO CAMINHO DE COPMPUSTELA; esse fato por si só já justificaria um grande investimento naquele local, vez que irá agregar</w:t>
      </w:r>
      <w:r w:rsidR="004E365B">
        <w:t xml:space="preserve"> motivos de visitas à nossa terra e abrigar confortavelmente aqueles que comungam desse tipo de turismo.</w:t>
      </w:r>
    </w:p>
    <w:p w:rsidR="004E365B" w:rsidRDefault="004E365B" w:rsidP="007D684A">
      <w:pPr>
        <w:jc w:val="both"/>
      </w:pPr>
      <w:r>
        <w:t>A solicitação acima colocada compõe-se de:</w:t>
      </w:r>
    </w:p>
    <w:p w:rsidR="004E365B" w:rsidRDefault="004E365B" w:rsidP="007D684A">
      <w:pPr>
        <w:pStyle w:val="PargrafodaLista"/>
        <w:numPr>
          <w:ilvl w:val="0"/>
          <w:numId w:val="1"/>
        </w:numPr>
        <w:jc w:val="both"/>
      </w:pPr>
      <w:r>
        <w:t>Calçamento do pátio da igreja;</w:t>
      </w:r>
    </w:p>
    <w:p w:rsidR="004E365B" w:rsidRDefault="004E365B" w:rsidP="007D684A">
      <w:pPr>
        <w:pStyle w:val="PargrafodaLista"/>
        <w:numPr>
          <w:ilvl w:val="0"/>
          <w:numId w:val="1"/>
        </w:numPr>
        <w:jc w:val="both"/>
      </w:pPr>
      <w:r>
        <w:t>Calçamento com pedra irregular do percurso até à capela;</w:t>
      </w:r>
    </w:p>
    <w:p w:rsidR="004E365B" w:rsidRDefault="00101B0B" w:rsidP="007D684A">
      <w:pPr>
        <w:pStyle w:val="PargrafodaLista"/>
        <w:numPr>
          <w:ilvl w:val="0"/>
          <w:numId w:val="1"/>
        </w:numPr>
        <w:jc w:val="both"/>
      </w:pPr>
      <w:r>
        <w:t xml:space="preserve">Reforma da </w:t>
      </w:r>
      <w:proofErr w:type="gramStart"/>
      <w:r>
        <w:t>igreja ;</w:t>
      </w:r>
      <w:proofErr w:type="gramEnd"/>
    </w:p>
    <w:p w:rsidR="004E365B" w:rsidRDefault="004E365B" w:rsidP="007D684A">
      <w:pPr>
        <w:pStyle w:val="PargrafodaLista"/>
        <w:numPr>
          <w:ilvl w:val="0"/>
          <w:numId w:val="1"/>
        </w:numPr>
        <w:jc w:val="both"/>
      </w:pPr>
      <w:r>
        <w:t>Construção de escadaria com 100 deg</w:t>
      </w:r>
      <w:r w:rsidR="00101B0B">
        <w:t>raus e 10 plataformas de descanso e</w:t>
      </w:r>
    </w:p>
    <w:p w:rsidR="00101B0B" w:rsidRDefault="007D684A" w:rsidP="007D684A">
      <w:pPr>
        <w:pStyle w:val="PargrafodaLista"/>
        <w:numPr>
          <w:ilvl w:val="0"/>
          <w:numId w:val="1"/>
        </w:numPr>
        <w:jc w:val="both"/>
      </w:pPr>
      <w:r>
        <w:t>Estacionamento e,</w:t>
      </w:r>
    </w:p>
    <w:p w:rsidR="007D684A" w:rsidRDefault="007D684A" w:rsidP="007D684A">
      <w:pPr>
        <w:pStyle w:val="PargrafodaLista"/>
        <w:numPr>
          <w:ilvl w:val="0"/>
          <w:numId w:val="1"/>
        </w:numPr>
        <w:jc w:val="both"/>
      </w:pPr>
      <w:r>
        <w:t>Um mirante para fotos dos visitantes.</w:t>
      </w:r>
    </w:p>
    <w:p w:rsidR="007D684A" w:rsidRDefault="007D684A" w:rsidP="007D684A">
      <w:pPr>
        <w:jc w:val="both"/>
      </w:pPr>
    </w:p>
    <w:p w:rsidR="007D684A" w:rsidRDefault="007D684A" w:rsidP="007D684A">
      <w:pPr>
        <w:ind w:left="3540"/>
        <w:jc w:val="both"/>
      </w:pPr>
      <w:r>
        <w:t>Fênix, 14 de julho de 2023.</w:t>
      </w:r>
    </w:p>
    <w:p w:rsidR="007D684A" w:rsidRDefault="007D684A" w:rsidP="007D684A">
      <w:pPr>
        <w:ind w:left="3540"/>
        <w:jc w:val="both"/>
      </w:pPr>
    </w:p>
    <w:p w:rsidR="007D684A" w:rsidRDefault="007D684A" w:rsidP="007D684A">
      <w:pPr>
        <w:ind w:left="3540"/>
        <w:jc w:val="both"/>
      </w:pPr>
    </w:p>
    <w:p w:rsidR="007D684A" w:rsidRDefault="007D684A" w:rsidP="007D684A">
      <w:pPr>
        <w:ind w:left="3540"/>
        <w:jc w:val="both"/>
      </w:pPr>
      <w:r>
        <w:t>José Roberto de Sales – PINGO</w:t>
      </w:r>
    </w:p>
    <w:p w:rsidR="007D684A" w:rsidRDefault="007D684A" w:rsidP="007D684A">
      <w:pPr>
        <w:ind w:left="3540"/>
      </w:pPr>
      <w:proofErr w:type="gramStart"/>
      <w:r>
        <w:t>vereador</w:t>
      </w:r>
      <w:proofErr w:type="gramEnd"/>
    </w:p>
    <w:p w:rsidR="004E365B" w:rsidRDefault="004E365B" w:rsidP="00101B0B">
      <w:pPr>
        <w:ind w:left="360"/>
      </w:pPr>
    </w:p>
    <w:sectPr w:rsidR="004E365B" w:rsidSect="00DB5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44F2"/>
    <w:multiLevelType w:val="hybridMultilevel"/>
    <w:tmpl w:val="85164530"/>
    <w:lvl w:ilvl="0" w:tplc="4DEE3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014"/>
    <w:rsid w:val="00101B0B"/>
    <w:rsid w:val="001929E8"/>
    <w:rsid w:val="00226014"/>
    <w:rsid w:val="00392545"/>
    <w:rsid w:val="004E365B"/>
    <w:rsid w:val="007D684A"/>
    <w:rsid w:val="00DB5373"/>
    <w:rsid w:val="00EB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3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2</cp:revision>
  <dcterms:created xsi:type="dcterms:W3CDTF">2023-07-14T14:45:00Z</dcterms:created>
  <dcterms:modified xsi:type="dcterms:W3CDTF">2023-07-14T14:45:00Z</dcterms:modified>
</cp:coreProperties>
</file>