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ED" w:rsidRPr="00571251" w:rsidRDefault="00571251" w:rsidP="008774ED">
      <w:pPr>
        <w:autoSpaceDE w:val="0"/>
        <w:autoSpaceDN w:val="0"/>
        <w:adjustRightInd w:val="0"/>
        <w:jc w:val="center"/>
        <w:rPr>
          <w:rFonts w:cstheme="minorHAnsi"/>
          <w:b/>
          <w:bCs/>
        </w:rPr>
      </w:pPr>
      <w:bookmarkStart w:id="0" w:name="_GoBack"/>
      <w:bookmarkEnd w:id="0"/>
      <w:r w:rsidRPr="00571251">
        <w:rPr>
          <w:rFonts w:cstheme="minorHAnsi"/>
          <w:b/>
          <w:bCs/>
        </w:rPr>
        <w:t>INDICAÇÃO</w:t>
      </w:r>
      <w:r w:rsidR="008774ED" w:rsidRPr="00571251">
        <w:rPr>
          <w:rFonts w:cstheme="minorHAnsi"/>
          <w:b/>
          <w:bCs/>
        </w:rPr>
        <w:t xml:space="preserve"> Nº </w:t>
      </w:r>
      <w:proofErr w:type="gramStart"/>
      <w:r w:rsidR="002132BE">
        <w:rPr>
          <w:rFonts w:cstheme="minorHAnsi"/>
          <w:b/>
          <w:bCs/>
        </w:rPr>
        <w:t>08</w:t>
      </w:r>
      <w:r w:rsidR="00C42F47">
        <w:rPr>
          <w:rFonts w:cstheme="minorHAnsi"/>
          <w:b/>
          <w:bCs/>
        </w:rPr>
        <w:t xml:space="preserve"> ,</w:t>
      </w:r>
      <w:proofErr w:type="gramEnd"/>
      <w:r w:rsidR="00C42F47">
        <w:rPr>
          <w:rFonts w:cstheme="minorHAnsi"/>
          <w:b/>
          <w:bCs/>
        </w:rPr>
        <w:t xml:space="preserve"> </w:t>
      </w:r>
      <w:r w:rsidR="002132BE">
        <w:rPr>
          <w:rFonts w:cstheme="minorHAnsi"/>
          <w:b/>
          <w:bCs/>
        </w:rPr>
        <w:t>26</w:t>
      </w:r>
      <w:r w:rsidR="008774ED" w:rsidRPr="00571251">
        <w:rPr>
          <w:rFonts w:cstheme="minorHAnsi"/>
          <w:b/>
          <w:bCs/>
        </w:rPr>
        <w:t xml:space="preserve"> DE </w:t>
      </w:r>
      <w:r w:rsidR="002132BE">
        <w:rPr>
          <w:rFonts w:cstheme="minorHAnsi"/>
          <w:b/>
          <w:bCs/>
        </w:rPr>
        <w:t>MARÇO</w:t>
      </w:r>
      <w:r w:rsidR="00C42F47">
        <w:rPr>
          <w:rFonts w:cstheme="minorHAnsi"/>
          <w:b/>
          <w:bCs/>
        </w:rPr>
        <w:t xml:space="preserve"> DE 2021</w:t>
      </w:r>
      <w:r w:rsidR="008774ED" w:rsidRPr="00571251">
        <w:rPr>
          <w:rFonts w:cstheme="minorHAnsi"/>
          <w:b/>
          <w:bCs/>
        </w:rPr>
        <w:t>.</w:t>
      </w:r>
    </w:p>
    <w:p w:rsidR="008774ED" w:rsidRPr="00571251" w:rsidRDefault="008774ED" w:rsidP="008774ED">
      <w:pPr>
        <w:autoSpaceDE w:val="0"/>
        <w:autoSpaceDN w:val="0"/>
        <w:adjustRightInd w:val="0"/>
        <w:jc w:val="center"/>
        <w:rPr>
          <w:rFonts w:cstheme="minorHAnsi"/>
          <w:b/>
          <w:bCs/>
        </w:rPr>
      </w:pPr>
    </w:p>
    <w:p w:rsidR="00571251" w:rsidRDefault="00CB290C" w:rsidP="00C42F47">
      <w:pPr>
        <w:spacing w:before="100" w:beforeAutospacing="1" w:after="100" w:afterAutospacing="1"/>
        <w:ind w:left="2835"/>
        <w:rPr>
          <w:rFonts w:cstheme="minorHAnsi"/>
        </w:rPr>
      </w:pPr>
      <w:r>
        <w:rPr>
          <w:rFonts w:cstheme="minorHAnsi"/>
        </w:rPr>
        <w:t xml:space="preserve">Súmula: </w:t>
      </w:r>
      <w:r w:rsidR="007B6D88">
        <w:rPr>
          <w:rFonts w:cstheme="minorHAnsi"/>
        </w:rPr>
        <w:t>Possibilidade do Pagamento de adicional/gratificação de insalubridade e periculosidade aos servidores</w:t>
      </w:r>
      <w:r w:rsidR="00C42F47">
        <w:rPr>
          <w:rFonts w:cstheme="minorHAnsi"/>
        </w:rPr>
        <w:t>.</w:t>
      </w:r>
    </w:p>
    <w:p w:rsidR="00C42F47" w:rsidRDefault="00C42F47" w:rsidP="00571251">
      <w:pPr>
        <w:spacing w:before="100" w:beforeAutospacing="1" w:after="100" w:afterAutospacing="1"/>
        <w:rPr>
          <w:rFonts w:cstheme="minorHAnsi"/>
        </w:rPr>
      </w:pPr>
    </w:p>
    <w:p w:rsidR="007B6D88" w:rsidRDefault="00774C04" w:rsidP="00571251">
      <w:pPr>
        <w:spacing w:before="100" w:beforeAutospacing="1" w:after="100" w:afterAutospacing="1"/>
        <w:rPr>
          <w:rFonts w:cstheme="minorHAnsi"/>
        </w:rPr>
      </w:pPr>
      <w:r>
        <w:rPr>
          <w:rFonts w:cstheme="minorHAnsi"/>
        </w:rPr>
        <w:t xml:space="preserve">O Vereador </w:t>
      </w:r>
      <w:r w:rsidR="007B6D88" w:rsidRPr="007B6D88">
        <w:rPr>
          <w:b/>
          <w:sz w:val="28"/>
          <w:szCs w:val="28"/>
        </w:rPr>
        <w:t>EDER JOSE DE PAULA</w:t>
      </w:r>
      <w:r w:rsidRPr="0003295F">
        <w:rPr>
          <w:b/>
          <w:sz w:val="28"/>
          <w:szCs w:val="28"/>
        </w:rPr>
        <w:t xml:space="preserve"> – </w:t>
      </w:r>
      <w:r w:rsidR="007B6D88" w:rsidRPr="007B6D88">
        <w:rPr>
          <w:b/>
          <w:sz w:val="28"/>
          <w:szCs w:val="28"/>
        </w:rPr>
        <w:t>EDINHO MALAQUIAS</w:t>
      </w:r>
      <w:r w:rsidRPr="006B2ABB">
        <w:rPr>
          <w:sz w:val="28"/>
          <w:szCs w:val="28"/>
        </w:rPr>
        <w:t>, vereador</w:t>
      </w:r>
      <w:r w:rsidR="00C42F47">
        <w:rPr>
          <w:rFonts w:cstheme="minorHAnsi"/>
        </w:rPr>
        <w:t xml:space="preserve">, </w:t>
      </w:r>
      <w:proofErr w:type="gramStart"/>
      <w:r w:rsidR="00C42F47">
        <w:rPr>
          <w:rFonts w:cstheme="minorHAnsi"/>
        </w:rPr>
        <w:t>Apresento</w:t>
      </w:r>
      <w:proofErr w:type="gramEnd"/>
      <w:r w:rsidR="00C42F47">
        <w:rPr>
          <w:rFonts w:cstheme="minorHAnsi"/>
        </w:rPr>
        <w:t xml:space="preserve"> a Vossa Excelência</w:t>
      </w:r>
      <w:r w:rsidR="00571251" w:rsidRPr="00571251">
        <w:rPr>
          <w:rFonts w:cstheme="minorHAnsi"/>
        </w:rPr>
        <w:t xml:space="preserve">, nos termos do art. </w:t>
      </w:r>
      <w:r w:rsidR="00505CEA">
        <w:rPr>
          <w:rFonts w:cstheme="minorHAnsi"/>
        </w:rPr>
        <w:t>145</w:t>
      </w:r>
      <w:r w:rsidR="00571251" w:rsidRPr="00571251">
        <w:rPr>
          <w:rFonts w:cstheme="minorHAnsi"/>
        </w:rPr>
        <w:t xml:space="preserve"> do Regimento Interno, a presente</w:t>
      </w:r>
      <w:r w:rsidR="00C42F47">
        <w:rPr>
          <w:rFonts w:cstheme="minorHAnsi"/>
        </w:rPr>
        <w:t xml:space="preserve"> </w:t>
      </w:r>
      <w:r w:rsidR="00CB290C" w:rsidRPr="00CB290C">
        <w:rPr>
          <w:rFonts w:cstheme="minorHAnsi"/>
          <w:b/>
        </w:rPr>
        <w:t>INDICAÇÃO</w:t>
      </w:r>
      <w:r w:rsidR="00571251" w:rsidRPr="00571251">
        <w:rPr>
          <w:rFonts w:cstheme="minorHAnsi"/>
        </w:rPr>
        <w:t xml:space="preserve">, sugerindo ao Senhor Prefeito </w:t>
      </w:r>
      <w:r w:rsidR="00CB290C">
        <w:rPr>
          <w:rFonts w:cstheme="minorHAnsi"/>
        </w:rPr>
        <w:t xml:space="preserve">que realize estudos </w:t>
      </w:r>
      <w:r w:rsidR="007B6D88">
        <w:rPr>
          <w:rFonts w:cstheme="minorHAnsi"/>
        </w:rPr>
        <w:t>para a implantação do adicional/gratificação de insalubridade e periculosidade aos servidores municipais.</w:t>
      </w:r>
    </w:p>
    <w:p w:rsidR="00571251" w:rsidRDefault="00571251" w:rsidP="00571251">
      <w:pPr>
        <w:spacing w:before="100" w:beforeAutospacing="1" w:after="100" w:afterAutospacing="1"/>
        <w:jc w:val="center"/>
        <w:rPr>
          <w:rFonts w:cstheme="minorHAnsi"/>
        </w:rPr>
      </w:pPr>
      <w:r w:rsidRPr="00571251">
        <w:rPr>
          <w:rFonts w:cstheme="minorHAnsi"/>
        </w:rPr>
        <w:t xml:space="preserve">Justificação </w:t>
      </w:r>
    </w:p>
    <w:p w:rsidR="007B6D88" w:rsidRDefault="007B6D88" w:rsidP="007B6D88">
      <w:r>
        <w:t>Venho por através desta indicação pedir ao excelentíssimo senhor Prefeito que olhe com carinho minha indicação, pois estamos falando do coração de nossa cidade. Chegou ao meu conhecimento que não existe a possibilidade do pagamento do adicional/gratificação de insalubridade e periculosidade aos nossos servidores. São os nossos funcionários que se dedicam todos os dias para manterem nossa cidade em boas condições. Esta ajuda será de grande valia para cad</w:t>
      </w:r>
      <w:r w:rsidR="00AA085D">
        <w:t>a funcionário, pois estes que coloca</w:t>
      </w:r>
      <w:r>
        <w:t xml:space="preserve"> suas vidas a disposição para lhe ajudar a administrar nossa cidade. Não podemos deixar de parabenizar nossa saúde que vem fazendo um excelente trabalho, sabendo conduzir nossa saúde muito bem, com esta pandemia que nos amedronta diariamente, seria mais que razoável o pagamento do adicional de</w:t>
      </w:r>
      <w:r w:rsidR="00AA085D">
        <w:t xml:space="preserve"> insalubridade e periculosidade a estes profissionais.</w:t>
      </w:r>
    </w:p>
    <w:p w:rsidR="007B6D88" w:rsidRPr="00571251" w:rsidRDefault="007B6D88" w:rsidP="007B6D88">
      <w:pPr>
        <w:spacing w:before="100" w:beforeAutospacing="1" w:after="100" w:afterAutospacing="1"/>
        <w:rPr>
          <w:rFonts w:cstheme="minorHAnsi"/>
        </w:rPr>
      </w:pPr>
    </w:p>
    <w:p w:rsidR="00571251" w:rsidRPr="00571251" w:rsidRDefault="00571251" w:rsidP="00571251">
      <w:pPr>
        <w:spacing w:before="100" w:beforeAutospacing="1" w:after="100" w:afterAutospacing="1"/>
        <w:jc w:val="right"/>
        <w:rPr>
          <w:rFonts w:cstheme="minorHAnsi"/>
        </w:rPr>
      </w:pPr>
      <w:r>
        <w:rPr>
          <w:rFonts w:cstheme="minorHAnsi"/>
        </w:rPr>
        <w:t>Fênix/</w:t>
      </w:r>
      <w:proofErr w:type="spellStart"/>
      <w:r>
        <w:rPr>
          <w:rFonts w:cstheme="minorHAnsi"/>
        </w:rPr>
        <w:t>Pr</w:t>
      </w:r>
      <w:proofErr w:type="spellEnd"/>
      <w:r w:rsidRPr="00571251">
        <w:rPr>
          <w:rFonts w:cstheme="minorHAnsi"/>
        </w:rPr>
        <w:t xml:space="preserve">, </w:t>
      </w:r>
      <w:r w:rsidR="002132BE">
        <w:rPr>
          <w:rFonts w:cstheme="minorHAnsi"/>
        </w:rPr>
        <w:t>26</w:t>
      </w:r>
      <w:r w:rsidRPr="00571251">
        <w:rPr>
          <w:rFonts w:cstheme="minorHAnsi"/>
        </w:rPr>
        <w:t xml:space="preserve"> de </w:t>
      </w:r>
      <w:r w:rsidR="002132BE">
        <w:rPr>
          <w:rFonts w:cstheme="minorHAnsi"/>
        </w:rPr>
        <w:t>março</w:t>
      </w:r>
      <w:r w:rsidRPr="00571251">
        <w:rPr>
          <w:rFonts w:cstheme="minorHAnsi"/>
        </w:rPr>
        <w:t xml:space="preserve"> de 20</w:t>
      </w:r>
      <w:r>
        <w:rPr>
          <w:rFonts w:cstheme="minorHAnsi"/>
        </w:rPr>
        <w:t>2</w:t>
      </w:r>
      <w:r w:rsidR="00C42F47">
        <w:rPr>
          <w:rFonts w:cstheme="minorHAnsi"/>
        </w:rPr>
        <w:t>1</w:t>
      </w:r>
      <w:r w:rsidRPr="00571251">
        <w:rPr>
          <w:rFonts w:cstheme="minorHAnsi"/>
        </w:rPr>
        <w:t xml:space="preserve">. </w:t>
      </w:r>
    </w:p>
    <w:p w:rsidR="00571251" w:rsidRPr="00571251" w:rsidRDefault="00571251" w:rsidP="00571251">
      <w:pPr>
        <w:spacing w:before="100" w:beforeAutospacing="1" w:after="100" w:afterAutospacing="1"/>
        <w:jc w:val="center"/>
        <w:rPr>
          <w:rFonts w:cstheme="minorHAnsi"/>
        </w:rPr>
      </w:pPr>
    </w:p>
    <w:p w:rsidR="00505CEA" w:rsidRDefault="0025475F" w:rsidP="00571251">
      <w:pPr>
        <w:jc w:val="center"/>
        <w:rPr>
          <w:rFonts w:cstheme="minorHAnsi"/>
        </w:rPr>
      </w:pPr>
      <w:r w:rsidRPr="0025475F">
        <w:rPr>
          <w:rFonts w:cstheme="minorHAnsi"/>
        </w:rPr>
        <w:t>EDER JOSE DE PAULA</w:t>
      </w:r>
    </w:p>
    <w:p w:rsidR="00571251" w:rsidRPr="00571251" w:rsidRDefault="00571251" w:rsidP="00571251">
      <w:pPr>
        <w:jc w:val="center"/>
        <w:rPr>
          <w:rFonts w:cstheme="minorHAnsi"/>
        </w:rPr>
      </w:pPr>
      <w:r w:rsidRPr="00571251">
        <w:rPr>
          <w:rFonts w:cstheme="minorHAnsi"/>
        </w:rPr>
        <w:t>Vereador</w:t>
      </w:r>
    </w:p>
    <w:p w:rsidR="00571251" w:rsidRPr="00571251" w:rsidRDefault="00571251" w:rsidP="00571251">
      <w:pPr>
        <w:autoSpaceDE w:val="0"/>
        <w:autoSpaceDN w:val="0"/>
        <w:adjustRightInd w:val="0"/>
        <w:jc w:val="center"/>
        <w:rPr>
          <w:rFonts w:cstheme="minorHAnsi"/>
          <w:b/>
          <w:bCs/>
        </w:rPr>
      </w:pPr>
    </w:p>
    <w:sectPr w:rsidR="00571251" w:rsidRPr="00571251" w:rsidSect="00505CEA">
      <w:headerReference w:type="even" r:id="rId7"/>
      <w:headerReference w:type="default" r:id="rId8"/>
      <w:footerReference w:type="default" r:id="rId9"/>
      <w:pgSz w:w="12240" w:h="15840"/>
      <w:pgMar w:top="1985" w:right="851" w:bottom="1418" w:left="1701" w:header="794"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962" w:rsidRDefault="00352962">
      <w:r>
        <w:separator/>
      </w:r>
    </w:p>
  </w:endnote>
  <w:endnote w:type="continuationSeparator" w:id="0">
    <w:p w:rsidR="00352962" w:rsidRDefault="0035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07" w:rsidRDefault="00DF5280" w:rsidP="00BF0FAC">
    <w:pPr>
      <w:pStyle w:val="Rodap"/>
    </w:pPr>
    <w:r>
      <w:rPr>
        <w:noProof/>
      </w:rPr>
      <mc:AlternateContent>
        <mc:Choice Requires="wps">
          <w:drawing>
            <wp:anchor distT="0" distB="0" distL="114300" distR="114300" simplePos="0" relativeHeight="251674624" behindDoc="0" locked="0" layoutInCell="1" allowOverlap="1" wp14:anchorId="715909F5" wp14:editId="7FDFECC4">
              <wp:simplePos x="0" y="0"/>
              <wp:positionH relativeFrom="column">
                <wp:posOffset>-1573529</wp:posOffset>
              </wp:positionH>
              <wp:positionV relativeFrom="paragraph">
                <wp:posOffset>25401</wp:posOffset>
              </wp:positionV>
              <wp:extent cx="8629650" cy="19050"/>
              <wp:effectExtent l="38100" t="38100" r="76200" b="95250"/>
              <wp:wrapNone/>
              <wp:docPr id="7" name="Conector reto 7"/>
              <wp:cNvGraphicFramePr/>
              <a:graphic xmlns:a="http://schemas.openxmlformats.org/drawingml/2006/main">
                <a:graphicData uri="http://schemas.microsoft.com/office/word/2010/wordprocessingShape">
                  <wps:wsp>
                    <wps:cNvCnPr/>
                    <wps:spPr>
                      <a:xfrm>
                        <a:off x="0" y="0"/>
                        <a:ext cx="8629650" cy="19050"/>
                      </a:xfrm>
                      <a:prstGeom prst="line">
                        <a:avLst/>
                      </a:prstGeom>
                      <a:ln>
                        <a:solidFill>
                          <a:srgbClr val="00B05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AAE3E" id="Conector reto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pt,2pt" to="55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" strokecolor="#00b050" strokeweight="2pt">
              <v:shadow on="t" color="black" opacity="24903f" origin=",.5" offset="0,.55556mm"/>
            </v:line>
          </w:pict>
        </mc:Fallback>
      </mc:AlternateContent>
    </w:r>
    <w:r w:rsidR="00BF0FAC">
      <w:rPr>
        <w:noProof/>
      </w:rPr>
      <mc:AlternateContent>
        <mc:Choice Requires="wps">
          <w:drawing>
            <wp:anchor distT="0" distB="0" distL="114300" distR="114300" simplePos="0" relativeHeight="251680768" behindDoc="0" locked="0" layoutInCell="1" allowOverlap="1" wp14:anchorId="0A7B575B" wp14:editId="38D2F0A3">
              <wp:simplePos x="0" y="0"/>
              <wp:positionH relativeFrom="column">
                <wp:posOffset>-1706245</wp:posOffset>
              </wp:positionH>
              <wp:positionV relativeFrom="paragraph">
                <wp:posOffset>73025</wp:posOffset>
              </wp:positionV>
              <wp:extent cx="8553450" cy="19050"/>
              <wp:effectExtent l="38100" t="38100" r="76200" b="95250"/>
              <wp:wrapNone/>
              <wp:docPr id="8" name="Conector reto 8"/>
              <wp:cNvGraphicFramePr/>
              <a:graphic xmlns:a="http://schemas.openxmlformats.org/drawingml/2006/main">
                <a:graphicData uri="http://schemas.microsoft.com/office/word/2010/wordprocessingShape">
                  <wps:wsp>
                    <wps:cNvCnPr/>
                    <wps:spPr>
                      <a:xfrm>
                        <a:off x="0" y="0"/>
                        <a:ext cx="8553450" cy="19050"/>
                      </a:xfrm>
                      <a:prstGeom prst="line">
                        <a:avLst/>
                      </a:prstGeom>
                      <a:ln>
                        <a:solidFill>
                          <a:srgbClr val="00B05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04A4C" id="Conector reto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5pt,5.75pt" to="53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" strokecolor="#00b050" strokeweight="2pt">
              <v:shadow on="t" color="black" opacity="24903f" origin=",.5" offset="0,.55556mm"/>
            </v:line>
          </w:pict>
        </mc:Fallback>
      </mc:AlternateContent>
    </w:r>
  </w:p>
  <w:p w:rsidR="00BF0FAC" w:rsidRDefault="00BF0FAC" w:rsidP="00BF0FAC">
    <w:pPr>
      <w:pStyle w:val="Rodap"/>
      <w:jc w:val="center"/>
      <w:rPr>
        <w:rFonts w:ascii="Arial" w:hAnsi="Arial" w:cs="Arial"/>
        <w:color w:val="00B050"/>
        <w:sz w:val="20"/>
        <w:szCs w:val="20"/>
      </w:rPr>
    </w:pPr>
    <w:r>
      <w:rPr>
        <w:rFonts w:ascii="Arial" w:hAnsi="Arial" w:cs="Arial"/>
        <w:color w:val="00B050"/>
        <w:sz w:val="20"/>
        <w:szCs w:val="20"/>
      </w:rPr>
      <w:t xml:space="preserve">Rua Jangada, </w:t>
    </w:r>
    <w:proofErr w:type="gramStart"/>
    <w:r>
      <w:rPr>
        <w:rFonts w:ascii="Arial" w:hAnsi="Arial" w:cs="Arial"/>
        <w:color w:val="00B050"/>
        <w:sz w:val="20"/>
        <w:szCs w:val="20"/>
      </w:rPr>
      <w:t>520,  Caixa</w:t>
    </w:r>
    <w:proofErr w:type="gramEnd"/>
    <w:r>
      <w:rPr>
        <w:rFonts w:ascii="Arial" w:hAnsi="Arial" w:cs="Arial"/>
        <w:color w:val="00B050"/>
        <w:sz w:val="20"/>
        <w:szCs w:val="20"/>
      </w:rPr>
      <w:t xml:space="preserve"> Postal 21, Fone/Fax (0xx44)3272-1454 – CEP 86.950-000 – CNPJ: 72.452.345/0001-97</w:t>
    </w:r>
  </w:p>
  <w:p w:rsidR="00BF0FAC" w:rsidRPr="00BF0FAC" w:rsidRDefault="00BF0FAC" w:rsidP="00BF0FAC">
    <w:pPr>
      <w:pStyle w:val="Rodap"/>
      <w:jc w:val="center"/>
      <w:rPr>
        <w:rFonts w:ascii="Arial" w:hAnsi="Arial" w:cs="Arial"/>
        <w:color w:val="00B050"/>
        <w:sz w:val="20"/>
        <w:szCs w:val="20"/>
      </w:rPr>
    </w:pPr>
    <w:r>
      <w:rPr>
        <w:rFonts w:ascii="Arial" w:hAnsi="Arial" w:cs="Arial"/>
        <w:color w:val="00B050"/>
        <w:sz w:val="20"/>
        <w:szCs w:val="20"/>
      </w:rPr>
      <w:t>E-mail: camarafenix@hotmail.com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962" w:rsidRDefault="00352962">
      <w:r>
        <w:separator/>
      </w:r>
    </w:p>
  </w:footnote>
  <w:footnote w:type="continuationSeparator" w:id="0">
    <w:p w:rsidR="00352962" w:rsidRDefault="00352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CA" w:rsidRDefault="00CD3CC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3CCA" w:rsidRDefault="00CD3CC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CA" w:rsidRDefault="00CD3CC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32BE">
      <w:rPr>
        <w:rStyle w:val="Nmerodepgina"/>
        <w:noProof/>
      </w:rPr>
      <w:t>1</w:t>
    </w:r>
    <w:r>
      <w:rPr>
        <w:rStyle w:val="Nmerodepgina"/>
      </w:rPr>
      <w:fldChar w:fldCharType="end"/>
    </w:r>
  </w:p>
  <w:p w:rsidR="00CD3CCA" w:rsidRDefault="00BF0FAC">
    <w:pPr>
      <w:pStyle w:val="Cabealho"/>
      <w:ind w:right="360"/>
    </w:pPr>
    <w:r>
      <w:rPr>
        <w:noProof/>
      </w:rPr>
      <w:drawing>
        <wp:anchor distT="0" distB="0" distL="114300" distR="114300" simplePos="0" relativeHeight="251640832" behindDoc="0" locked="0" layoutInCell="1" allowOverlap="1" wp14:anchorId="6DEBDC4B" wp14:editId="0C6F1A17">
          <wp:simplePos x="0" y="0"/>
          <wp:positionH relativeFrom="column">
            <wp:posOffset>-1600200</wp:posOffset>
          </wp:positionH>
          <wp:positionV relativeFrom="paragraph">
            <wp:posOffset>-402590</wp:posOffset>
          </wp:positionV>
          <wp:extent cx="7806690" cy="108585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06690" cy="1085850"/>
                  </a:xfrm>
                  <a:prstGeom prst="rect">
                    <a:avLst/>
                  </a:prstGeom>
                  <a:noFill/>
                  <a:ln w="9525">
                    <a:noFill/>
                    <a:miter lim="800000"/>
                    <a:headEnd/>
                    <a:tailEnd/>
                  </a:ln>
                </pic:spPr>
              </pic:pic>
            </a:graphicData>
          </a:graphic>
        </wp:anchor>
      </w:drawing>
    </w:r>
    <w:r w:rsidR="00D03707">
      <w:rPr>
        <w:noProof/>
      </w:rPr>
      <w:drawing>
        <wp:anchor distT="0" distB="0" distL="114300" distR="114300" simplePos="0" relativeHeight="251662336" behindDoc="0" locked="0" layoutInCell="1" allowOverlap="1" wp14:anchorId="560396E5" wp14:editId="62C0C068">
          <wp:simplePos x="0" y="0"/>
          <wp:positionH relativeFrom="column">
            <wp:posOffset>-19050</wp:posOffset>
          </wp:positionH>
          <wp:positionV relativeFrom="paragraph">
            <wp:posOffset>-30327600</wp:posOffset>
          </wp:positionV>
          <wp:extent cx="7534275" cy="58102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7534275" cy="581025"/>
                  </a:xfrm>
                  <a:prstGeom prst="rect">
                    <a:avLst/>
                  </a:prstGeom>
                  <a:noFill/>
                  <a:ln w="9525">
                    <a:noFill/>
                    <a:miter lim="800000"/>
                    <a:headEnd/>
                    <a:tailEnd/>
                  </a:ln>
                </pic:spPr>
              </pic:pic>
            </a:graphicData>
          </a:graphic>
        </wp:anchor>
      </w:drawing>
    </w:r>
    <w:r w:rsidR="00D03707">
      <w:rPr>
        <w:noProof/>
      </w:rPr>
      <w:drawing>
        <wp:anchor distT="0" distB="0" distL="114300" distR="114300" simplePos="0" relativeHeight="251655168" behindDoc="0" locked="0" layoutInCell="1" allowOverlap="1" wp14:anchorId="17A2413B" wp14:editId="46AD3A0B">
          <wp:simplePos x="0" y="0"/>
          <wp:positionH relativeFrom="column">
            <wp:posOffset>-19050</wp:posOffset>
          </wp:positionH>
          <wp:positionV relativeFrom="paragraph">
            <wp:posOffset>-30777815</wp:posOffset>
          </wp:positionV>
          <wp:extent cx="7534275" cy="581025"/>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534275" cy="581025"/>
                  </a:xfrm>
                  <a:prstGeom prst="rect">
                    <a:avLst/>
                  </a:prstGeom>
                  <a:noFill/>
                  <a:ln w="9525">
                    <a:noFill/>
                    <a:miter lim="800000"/>
                    <a:headEnd/>
                    <a:tailEnd/>
                  </a:ln>
                </pic:spPr>
              </pic:pic>
            </a:graphicData>
          </a:graphic>
        </wp:anchor>
      </w:drawing>
    </w:r>
    <w:r w:rsidR="00D03707">
      <w:rPr>
        <w:noProof/>
      </w:rPr>
      <w:drawing>
        <wp:anchor distT="0" distB="0" distL="114300" distR="114300" simplePos="0" relativeHeight="251648000" behindDoc="0" locked="0" layoutInCell="1" allowOverlap="1" wp14:anchorId="7E988804" wp14:editId="3CA7015B">
          <wp:simplePos x="0" y="0"/>
          <wp:positionH relativeFrom="column">
            <wp:posOffset>-19050</wp:posOffset>
          </wp:positionH>
          <wp:positionV relativeFrom="paragraph">
            <wp:posOffset>-30311090</wp:posOffset>
          </wp:positionV>
          <wp:extent cx="7534275" cy="581025"/>
          <wp:effectExtent l="1905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534275"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018E"/>
    <w:multiLevelType w:val="hybridMultilevel"/>
    <w:tmpl w:val="C2C6C35A"/>
    <w:lvl w:ilvl="0" w:tplc="FFFFFFFF">
      <w:start w:val="1"/>
      <w:numFmt w:val="lowerLetter"/>
      <w:lvlText w:val="%1)"/>
      <w:lvlJc w:val="left"/>
      <w:pPr>
        <w:tabs>
          <w:tab w:val="num" w:pos="1500"/>
        </w:tabs>
        <w:ind w:left="1500" w:hanging="360"/>
      </w:pPr>
      <w:rPr>
        <w:rFonts w:hint="default"/>
      </w:rPr>
    </w:lvl>
    <w:lvl w:ilvl="1" w:tplc="0AD6ED72">
      <w:start w:val="2"/>
      <w:numFmt w:val="bullet"/>
      <w:lvlText w:val="-"/>
      <w:lvlJc w:val="left"/>
      <w:pPr>
        <w:tabs>
          <w:tab w:val="num" w:pos="2220"/>
        </w:tabs>
        <w:ind w:left="2220" w:hanging="360"/>
      </w:pPr>
      <w:rPr>
        <w:rFonts w:ascii="Times New Roman" w:eastAsia="Times New Roman" w:hAnsi="Times New Roman" w:cs="Times New Roman" w:hint="default"/>
      </w:rPr>
    </w:lvl>
    <w:lvl w:ilvl="2" w:tplc="FFFFFFFF">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1" w15:restartNumberingAfterBreak="0">
    <w:nsid w:val="0A865E65"/>
    <w:multiLevelType w:val="hybridMultilevel"/>
    <w:tmpl w:val="64881C62"/>
    <w:lvl w:ilvl="0" w:tplc="7C089F4C">
      <w:start w:val="1"/>
      <w:numFmt w:val="lowerLetter"/>
      <w:lvlText w:val="%1)"/>
      <w:lvlJc w:val="left"/>
      <w:pPr>
        <w:tabs>
          <w:tab w:val="num" w:pos="1080"/>
        </w:tabs>
        <w:ind w:left="1080" w:hanging="360"/>
      </w:pPr>
      <w:rPr>
        <w:rFonts w:hint="default"/>
      </w:rPr>
    </w:lvl>
    <w:lvl w:ilvl="1" w:tplc="AE102F84">
      <w:start w:val="1"/>
      <w:numFmt w:val="lowerLetter"/>
      <w:lvlText w:val="%2)"/>
      <w:lvlJc w:val="left"/>
      <w:pPr>
        <w:tabs>
          <w:tab w:val="num" w:pos="1800"/>
        </w:tabs>
        <w:ind w:left="1800" w:hanging="360"/>
      </w:pPr>
      <w:rPr>
        <w:rFonts w:hint="default"/>
      </w:rPr>
    </w:lvl>
    <w:lvl w:ilvl="2" w:tplc="3E8CD8AE" w:tentative="1">
      <w:start w:val="1"/>
      <w:numFmt w:val="lowerRoman"/>
      <w:lvlText w:val="%3."/>
      <w:lvlJc w:val="right"/>
      <w:pPr>
        <w:tabs>
          <w:tab w:val="num" w:pos="2520"/>
        </w:tabs>
        <w:ind w:left="2520" w:hanging="180"/>
      </w:pPr>
    </w:lvl>
    <w:lvl w:ilvl="3" w:tplc="0EB0BD68" w:tentative="1">
      <w:start w:val="1"/>
      <w:numFmt w:val="decimal"/>
      <w:lvlText w:val="%4."/>
      <w:lvlJc w:val="left"/>
      <w:pPr>
        <w:tabs>
          <w:tab w:val="num" w:pos="3240"/>
        </w:tabs>
        <w:ind w:left="3240" w:hanging="360"/>
      </w:pPr>
    </w:lvl>
    <w:lvl w:ilvl="4" w:tplc="DBA49EC4" w:tentative="1">
      <w:start w:val="1"/>
      <w:numFmt w:val="lowerLetter"/>
      <w:lvlText w:val="%5."/>
      <w:lvlJc w:val="left"/>
      <w:pPr>
        <w:tabs>
          <w:tab w:val="num" w:pos="3960"/>
        </w:tabs>
        <w:ind w:left="3960" w:hanging="360"/>
      </w:pPr>
    </w:lvl>
    <w:lvl w:ilvl="5" w:tplc="5320742E" w:tentative="1">
      <w:start w:val="1"/>
      <w:numFmt w:val="lowerRoman"/>
      <w:lvlText w:val="%6."/>
      <w:lvlJc w:val="right"/>
      <w:pPr>
        <w:tabs>
          <w:tab w:val="num" w:pos="4680"/>
        </w:tabs>
        <w:ind w:left="4680" w:hanging="180"/>
      </w:pPr>
    </w:lvl>
    <w:lvl w:ilvl="6" w:tplc="78829820" w:tentative="1">
      <w:start w:val="1"/>
      <w:numFmt w:val="decimal"/>
      <w:lvlText w:val="%7."/>
      <w:lvlJc w:val="left"/>
      <w:pPr>
        <w:tabs>
          <w:tab w:val="num" w:pos="5400"/>
        </w:tabs>
        <w:ind w:left="5400" w:hanging="360"/>
      </w:pPr>
    </w:lvl>
    <w:lvl w:ilvl="7" w:tplc="7C12365C" w:tentative="1">
      <w:start w:val="1"/>
      <w:numFmt w:val="lowerLetter"/>
      <w:lvlText w:val="%8."/>
      <w:lvlJc w:val="left"/>
      <w:pPr>
        <w:tabs>
          <w:tab w:val="num" w:pos="6120"/>
        </w:tabs>
        <w:ind w:left="6120" w:hanging="360"/>
      </w:pPr>
    </w:lvl>
    <w:lvl w:ilvl="8" w:tplc="AF56FA2A" w:tentative="1">
      <w:start w:val="1"/>
      <w:numFmt w:val="lowerRoman"/>
      <w:lvlText w:val="%9."/>
      <w:lvlJc w:val="right"/>
      <w:pPr>
        <w:tabs>
          <w:tab w:val="num" w:pos="6840"/>
        </w:tabs>
        <w:ind w:left="6840" w:hanging="180"/>
      </w:pPr>
    </w:lvl>
  </w:abstractNum>
  <w:abstractNum w:abstractNumId="2" w15:restartNumberingAfterBreak="0">
    <w:nsid w:val="25305021"/>
    <w:multiLevelType w:val="multilevel"/>
    <w:tmpl w:val="9370B5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29F255DF"/>
    <w:multiLevelType w:val="multilevel"/>
    <w:tmpl w:val="049E7810"/>
    <w:lvl w:ilvl="0">
      <w:start w:val="7"/>
      <w:numFmt w:val="decimal"/>
      <w:lvlText w:val="%1"/>
      <w:lvlJc w:val="left"/>
      <w:pPr>
        <w:tabs>
          <w:tab w:val="num" w:pos="645"/>
        </w:tabs>
        <w:ind w:left="645" w:hanging="645"/>
      </w:pPr>
      <w:rPr>
        <w:rFonts w:hint="default"/>
      </w:rPr>
    </w:lvl>
    <w:lvl w:ilvl="1">
      <w:start w:val="6"/>
      <w:numFmt w:val="decimal"/>
      <w:lvlText w:val="%1.%2"/>
      <w:lvlJc w:val="left"/>
      <w:pPr>
        <w:tabs>
          <w:tab w:val="num" w:pos="1269"/>
        </w:tabs>
        <w:ind w:left="1269" w:hanging="64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15:restartNumberingAfterBreak="0">
    <w:nsid w:val="2A08420A"/>
    <w:multiLevelType w:val="hybridMultilevel"/>
    <w:tmpl w:val="F294C12A"/>
    <w:lvl w:ilvl="0" w:tplc="6B286C48">
      <w:start w:val="1"/>
      <w:numFmt w:val="lowerLetter"/>
      <w:lvlText w:val="%1)"/>
      <w:lvlJc w:val="left"/>
      <w:pPr>
        <w:tabs>
          <w:tab w:val="num" w:pos="1776"/>
        </w:tabs>
        <w:ind w:left="1776" w:hanging="360"/>
      </w:pPr>
      <w:rPr>
        <w:rFonts w:hint="default"/>
      </w:rPr>
    </w:lvl>
    <w:lvl w:ilvl="1" w:tplc="9FD657DC">
      <w:start w:val="1"/>
      <w:numFmt w:val="lowerLetter"/>
      <w:lvlText w:val="%2)"/>
      <w:lvlJc w:val="left"/>
      <w:pPr>
        <w:tabs>
          <w:tab w:val="num" w:pos="2496"/>
        </w:tabs>
        <w:ind w:left="2496" w:hanging="360"/>
      </w:pPr>
      <w:rPr>
        <w:rFonts w:hint="default"/>
      </w:rPr>
    </w:lvl>
    <w:lvl w:ilvl="2" w:tplc="ED00AA84" w:tentative="1">
      <w:start w:val="1"/>
      <w:numFmt w:val="lowerRoman"/>
      <w:lvlText w:val="%3."/>
      <w:lvlJc w:val="right"/>
      <w:pPr>
        <w:tabs>
          <w:tab w:val="num" w:pos="3216"/>
        </w:tabs>
        <w:ind w:left="3216" w:hanging="180"/>
      </w:pPr>
    </w:lvl>
    <w:lvl w:ilvl="3" w:tplc="1DE080EA" w:tentative="1">
      <w:start w:val="1"/>
      <w:numFmt w:val="decimal"/>
      <w:lvlText w:val="%4."/>
      <w:lvlJc w:val="left"/>
      <w:pPr>
        <w:tabs>
          <w:tab w:val="num" w:pos="3936"/>
        </w:tabs>
        <w:ind w:left="3936" w:hanging="360"/>
      </w:pPr>
    </w:lvl>
    <w:lvl w:ilvl="4" w:tplc="F0F226BC" w:tentative="1">
      <w:start w:val="1"/>
      <w:numFmt w:val="lowerLetter"/>
      <w:lvlText w:val="%5."/>
      <w:lvlJc w:val="left"/>
      <w:pPr>
        <w:tabs>
          <w:tab w:val="num" w:pos="4656"/>
        </w:tabs>
        <w:ind w:left="4656" w:hanging="360"/>
      </w:pPr>
    </w:lvl>
    <w:lvl w:ilvl="5" w:tplc="4B6CF800" w:tentative="1">
      <w:start w:val="1"/>
      <w:numFmt w:val="lowerRoman"/>
      <w:lvlText w:val="%6."/>
      <w:lvlJc w:val="right"/>
      <w:pPr>
        <w:tabs>
          <w:tab w:val="num" w:pos="5376"/>
        </w:tabs>
        <w:ind w:left="5376" w:hanging="180"/>
      </w:pPr>
    </w:lvl>
    <w:lvl w:ilvl="6" w:tplc="C22A43B6" w:tentative="1">
      <w:start w:val="1"/>
      <w:numFmt w:val="decimal"/>
      <w:lvlText w:val="%7."/>
      <w:lvlJc w:val="left"/>
      <w:pPr>
        <w:tabs>
          <w:tab w:val="num" w:pos="6096"/>
        </w:tabs>
        <w:ind w:left="6096" w:hanging="360"/>
      </w:pPr>
    </w:lvl>
    <w:lvl w:ilvl="7" w:tplc="EDFEEAD4" w:tentative="1">
      <w:start w:val="1"/>
      <w:numFmt w:val="lowerLetter"/>
      <w:lvlText w:val="%8."/>
      <w:lvlJc w:val="left"/>
      <w:pPr>
        <w:tabs>
          <w:tab w:val="num" w:pos="6816"/>
        </w:tabs>
        <w:ind w:left="6816" w:hanging="360"/>
      </w:pPr>
    </w:lvl>
    <w:lvl w:ilvl="8" w:tplc="65D071E8" w:tentative="1">
      <w:start w:val="1"/>
      <w:numFmt w:val="lowerRoman"/>
      <w:lvlText w:val="%9."/>
      <w:lvlJc w:val="right"/>
      <w:pPr>
        <w:tabs>
          <w:tab w:val="num" w:pos="7536"/>
        </w:tabs>
        <w:ind w:left="7536" w:hanging="180"/>
      </w:pPr>
    </w:lvl>
  </w:abstractNum>
  <w:abstractNum w:abstractNumId="5" w15:restartNumberingAfterBreak="0">
    <w:nsid w:val="31781467"/>
    <w:multiLevelType w:val="multilevel"/>
    <w:tmpl w:val="C252652A"/>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1248"/>
        </w:tabs>
        <w:ind w:left="1248" w:hanging="540"/>
      </w:pPr>
      <w:rPr>
        <w:rFonts w:hint="default"/>
      </w:rPr>
    </w:lvl>
    <w:lvl w:ilvl="2">
      <w:start w:val="1"/>
      <w:numFmt w:val="upperLetter"/>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41BE53BE"/>
    <w:multiLevelType w:val="multilevel"/>
    <w:tmpl w:val="469C236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64161D1"/>
    <w:multiLevelType w:val="multilevel"/>
    <w:tmpl w:val="9F4EE4D6"/>
    <w:lvl w:ilvl="0">
      <w:start w:val="6"/>
      <w:numFmt w:val="decimal"/>
      <w:lvlText w:val="%1"/>
      <w:lvlJc w:val="left"/>
      <w:pPr>
        <w:tabs>
          <w:tab w:val="num" w:pos="1125"/>
        </w:tabs>
        <w:ind w:left="1125" w:hanging="1125"/>
      </w:pPr>
      <w:rPr>
        <w:rFonts w:hint="default"/>
      </w:rPr>
    </w:lvl>
    <w:lvl w:ilvl="1">
      <w:start w:val="4"/>
      <w:numFmt w:val="decimal"/>
      <w:lvlText w:val="%1.%2"/>
      <w:lvlJc w:val="left"/>
      <w:pPr>
        <w:tabs>
          <w:tab w:val="num" w:pos="1833"/>
        </w:tabs>
        <w:ind w:left="1833" w:hanging="1125"/>
      </w:pPr>
      <w:rPr>
        <w:rFonts w:hint="default"/>
      </w:rPr>
    </w:lvl>
    <w:lvl w:ilvl="2">
      <w:start w:val="1"/>
      <w:numFmt w:val="decimal"/>
      <w:lvlText w:val="%1.%2.%3"/>
      <w:lvlJc w:val="left"/>
      <w:pPr>
        <w:tabs>
          <w:tab w:val="num" w:pos="2541"/>
        </w:tabs>
        <w:ind w:left="2541" w:hanging="1125"/>
      </w:pPr>
      <w:rPr>
        <w:rFonts w:hint="default"/>
      </w:rPr>
    </w:lvl>
    <w:lvl w:ilvl="3">
      <w:start w:val="1"/>
      <w:numFmt w:val="decimal"/>
      <w:lvlText w:val="%1.%2.%3.%4"/>
      <w:lvlJc w:val="left"/>
      <w:pPr>
        <w:tabs>
          <w:tab w:val="num" w:pos="3249"/>
        </w:tabs>
        <w:ind w:left="3249" w:hanging="1125"/>
      </w:pPr>
      <w:rPr>
        <w:rFonts w:hint="default"/>
      </w:rPr>
    </w:lvl>
    <w:lvl w:ilvl="4">
      <w:start w:val="1"/>
      <w:numFmt w:val="decimal"/>
      <w:lvlText w:val="%1.%2.%3.%4.%5"/>
      <w:lvlJc w:val="left"/>
      <w:pPr>
        <w:tabs>
          <w:tab w:val="num" w:pos="3957"/>
        </w:tabs>
        <w:ind w:left="3957" w:hanging="1125"/>
      </w:pPr>
      <w:rPr>
        <w:rFonts w:hint="default"/>
      </w:rPr>
    </w:lvl>
    <w:lvl w:ilvl="5">
      <w:start w:val="1"/>
      <w:numFmt w:val="decimal"/>
      <w:lvlText w:val="%1.%2.%3.%4.%5.%6"/>
      <w:lvlJc w:val="left"/>
      <w:pPr>
        <w:tabs>
          <w:tab w:val="num" w:pos="4665"/>
        </w:tabs>
        <w:ind w:left="4665" w:hanging="11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50214CD4"/>
    <w:multiLevelType w:val="multilevel"/>
    <w:tmpl w:val="4594CE8A"/>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50406210"/>
    <w:multiLevelType w:val="multilevel"/>
    <w:tmpl w:val="8E7E24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10" w15:restartNumberingAfterBreak="0">
    <w:nsid w:val="510208AE"/>
    <w:multiLevelType w:val="hybridMultilevel"/>
    <w:tmpl w:val="BEDCB1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B8191B"/>
    <w:multiLevelType w:val="hybridMultilevel"/>
    <w:tmpl w:val="C9F680B4"/>
    <w:lvl w:ilvl="0" w:tplc="7E4A47EE">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2" w15:restartNumberingAfterBreak="0">
    <w:nsid w:val="785948FE"/>
    <w:multiLevelType w:val="multilevel"/>
    <w:tmpl w:val="0B5AFDBE"/>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7E1D0140"/>
    <w:multiLevelType w:val="multilevel"/>
    <w:tmpl w:val="47A4CAC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2"/>
  </w:num>
  <w:num w:numId="2">
    <w:abstractNumId w:val="4"/>
  </w:num>
  <w:num w:numId="3">
    <w:abstractNumId w:val="1"/>
  </w:num>
  <w:num w:numId="4">
    <w:abstractNumId w:val="8"/>
  </w:num>
  <w:num w:numId="5">
    <w:abstractNumId w:val="0"/>
  </w:num>
  <w:num w:numId="6">
    <w:abstractNumId w:val="7"/>
  </w:num>
  <w:num w:numId="7">
    <w:abstractNumId w:val="5"/>
  </w:num>
  <w:num w:numId="8">
    <w:abstractNumId w:val="3"/>
  </w:num>
  <w:num w:numId="9">
    <w:abstractNumId w:val="13"/>
  </w:num>
  <w:num w:numId="10">
    <w:abstractNumId w:val="11"/>
  </w:num>
  <w:num w:numId="11">
    <w:abstractNumId w:val="6"/>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47"/>
    <w:rsid w:val="0000562D"/>
    <w:rsid w:val="000201F0"/>
    <w:rsid w:val="00026C83"/>
    <w:rsid w:val="00084B1A"/>
    <w:rsid w:val="00086F02"/>
    <w:rsid w:val="000A19CC"/>
    <w:rsid w:val="00123EAA"/>
    <w:rsid w:val="001439F2"/>
    <w:rsid w:val="00147CC1"/>
    <w:rsid w:val="00155C4D"/>
    <w:rsid w:val="00156FC4"/>
    <w:rsid w:val="00163691"/>
    <w:rsid w:val="00167C23"/>
    <w:rsid w:val="00176F26"/>
    <w:rsid w:val="00177CEE"/>
    <w:rsid w:val="00180503"/>
    <w:rsid w:val="00197296"/>
    <w:rsid w:val="001C662D"/>
    <w:rsid w:val="001E5C63"/>
    <w:rsid w:val="001F26C5"/>
    <w:rsid w:val="001F5CC1"/>
    <w:rsid w:val="002101F6"/>
    <w:rsid w:val="002132BE"/>
    <w:rsid w:val="00224374"/>
    <w:rsid w:val="0025475F"/>
    <w:rsid w:val="00266120"/>
    <w:rsid w:val="0029536C"/>
    <w:rsid w:val="0029788B"/>
    <w:rsid w:val="002A0A62"/>
    <w:rsid w:val="002A79DE"/>
    <w:rsid w:val="002D03E1"/>
    <w:rsid w:val="002D36F6"/>
    <w:rsid w:val="002D4069"/>
    <w:rsid w:val="002E0F73"/>
    <w:rsid w:val="002E6832"/>
    <w:rsid w:val="002F1C1E"/>
    <w:rsid w:val="002F46E6"/>
    <w:rsid w:val="002F76FB"/>
    <w:rsid w:val="00320705"/>
    <w:rsid w:val="00340337"/>
    <w:rsid w:val="00352019"/>
    <w:rsid w:val="00352962"/>
    <w:rsid w:val="00373CF0"/>
    <w:rsid w:val="0037729A"/>
    <w:rsid w:val="003B4FFB"/>
    <w:rsid w:val="003C0D61"/>
    <w:rsid w:val="003C40CF"/>
    <w:rsid w:val="003C6E68"/>
    <w:rsid w:val="003E54C2"/>
    <w:rsid w:val="00415E67"/>
    <w:rsid w:val="00422B41"/>
    <w:rsid w:val="00430950"/>
    <w:rsid w:val="00431AB3"/>
    <w:rsid w:val="004377FE"/>
    <w:rsid w:val="004439E0"/>
    <w:rsid w:val="00455DC3"/>
    <w:rsid w:val="00491030"/>
    <w:rsid w:val="004A4940"/>
    <w:rsid w:val="004B348D"/>
    <w:rsid w:val="004B6570"/>
    <w:rsid w:val="004B7937"/>
    <w:rsid w:val="004D269E"/>
    <w:rsid w:val="004E149A"/>
    <w:rsid w:val="00503798"/>
    <w:rsid w:val="00505CEA"/>
    <w:rsid w:val="00516C52"/>
    <w:rsid w:val="00554E0B"/>
    <w:rsid w:val="00562A89"/>
    <w:rsid w:val="00571004"/>
    <w:rsid w:val="00571251"/>
    <w:rsid w:val="0057172C"/>
    <w:rsid w:val="00584ADB"/>
    <w:rsid w:val="005930E0"/>
    <w:rsid w:val="005A6482"/>
    <w:rsid w:val="005F1581"/>
    <w:rsid w:val="00606CD8"/>
    <w:rsid w:val="00611161"/>
    <w:rsid w:val="00624537"/>
    <w:rsid w:val="00627A1D"/>
    <w:rsid w:val="00631A07"/>
    <w:rsid w:val="00632FA6"/>
    <w:rsid w:val="00633376"/>
    <w:rsid w:val="00674A81"/>
    <w:rsid w:val="006777B5"/>
    <w:rsid w:val="00682E9A"/>
    <w:rsid w:val="006D5DF1"/>
    <w:rsid w:val="006E3ACE"/>
    <w:rsid w:val="00712FCD"/>
    <w:rsid w:val="00732DD4"/>
    <w:rsid w:val="00737102"/>
    <w:rsid w:val="00774C04"/>
    <w:rsid w:val="00795E03"/>
    <w:rsid w:val="007A5EDF"/>
    <w:rsid w:val="007B2573"/>
    <w:rsid w:val="007B6D88"/>
    <w:rsid w:val="007D51BE"/>
    <w:rsid w:val="007E2E1D"/>
    <w:rsid w:val="007E45B1"/>
    <w:rsid w:val="007E6CBE"/>
    <w:rsid w:val="008031B4"/>
    <w:rsid w:val="00811755"/>
    <w:rsid w:val="008150FC"/>
    <w:rsid w:val="00825FC4"/>
    <w:rsid w:val="008302B9"/>
    <w:rsid w:val="00856195"/>
    <w:rsid w:val="00862238"/>
    <w:rsid w:val="00873C17"/>
    <w:rsid w:val="008774ED"/>
    <w:rsid w:val="008970C4"/>
    <w:rsid w:val="008A1F42"/>
    <w:rsid w:val="008A5E3F"/>
    <w:rsid w:val="008A7F51"/>
    <w:rsid w:val="008B28D6"/>
    <w:rsid w:val="008B3E23"/>
    <w:rsid w:val="008B7108"/>
    <w:rsid w:val="008B7323"/>
    <w:rsid w:val="008E290A"/>
    <w:rsid w:val="00920C2E"/>
    <w:rsid w:val="0096785E"/>
    <w:rsid w:val="00976235"/>
    <w:rsid w:val="00983500"/>
    <w:rsid w:val="009B2468"/>
    <w:rsid w:val="009B616D"/>
    <w:rsid w:val="00A034CC"/>
    <w:rsid w:val="00A1703F"/>
    <w:rsid w:val="00A20E0B"/>
    <w:rsid w:val="00A27676"/>
    <w:rsid w:val="00A71516"/>
    <w:rsid w:val="00A77A18"/>
    <w:rsid w:val="00A80989"/>
    <w:rsid w:val="00A80D50"/>
    <w:rsid w:val="00A86C07"/>
    <w:rsid w:val="00A94275"/>
    <w:rsid w:val="00AA085D"/>
    <w:rsid w:val="00AA2311"/>
    <w:rsid w:val="00AB11BE"/>
    <w:rsid w:val="00AB7D3D"/>
    <w:rsid w:val="00AC3FDF"/>
    <w:rsid w:val="00AE3AB0"/>
    <w:rsid w:val="00AF72B4"/>
    <w:rsid w:val="00B03483"/>
    <w:rsid w:val="00B05B77"/>
    <w:rsid w:val="00B47FDC"/>
    <w:rsid w:val="00B53629"/>
    <w:rsid w:val="00B56EF0"/>
    <w:rsid w:val="00B9039E"/>
    <w:rsid w:val="00BB062B"/>
    <w:rsid w:val="00BD12F7"/>
    <w:rsid w:val="00BD4BEA"/>
    <w:rsid w:val="00BF0FAC"/>
    <w:rsid w:val="00BF4ABB"/>
    <w:rsid w:val="00C02EF9"/>
    <w:rsid w:val="00C23246"/>
    <w:rsid w:val="00C23C23"/>
    <w:rsid w:val="00C30C27"/>
    <w:rsid w:val="00C355F6"/>
    <w:rsid w:val="00C42F47"/>
    <w:rsid w:val="00C61457"/>
    <w:rsid w:val="00C93ED7"/>
    <w:rsid w:val="00C95370"/>
    <w:rsid w:val="00C97525"/>
    <w:rsid w:val="00CB290C"/>
    <w:rsid w:val="00CC08C9"/>
    <w:rsid w:val="00CC3947"/>
    <w:rsid w:val="00CD0296"/>
    <w:rsid w:val="00CD3CCA"/>
    <w:rsid w:val="00CF7CE3"/>
    <w:rsid w:val="00D02F96"/>
    <w:rsid w:val="00D03707"/>
    <w:rsid w:val="00D07982"/>
    <w:rsid w:val="00D25163"/>
    <w:rsid w:val="00D35090"/>
    <w:rsid w:val="00D40D3D"/>
    <w:rsid w:val="00D61070"/>
    <w:rsid w:val="00D72745"/>
    <w:rsid w:val="00D72833"/>
    <w:rsid w:val="00D7357E"/>
    <w:rsid w:val="00D80E4F"/>
    <w:rsid w:val="00D843FF"/>
    <w:rsid w:val="00D90B41"/>
    <w:rsid w:val="00DA6C5C"/>
    <w:rsid w:val="00DA6F29"/>
    <w:rsid w:val="00DA7514"/>
    <w:rsid w:val="00DC6958"/>
    <w:rsid w:val="00DE7224"/>
    <w:rsid w:val="00DF5280"/>
    <w:rsid w:val="00E1542B"/>
    <w:rsid w:val="00E24735"/>
    <w:rsid w:val="00E279AF"/>
    <w:rsid w:val="00E27EC2"/>
    <w:rsid w:val="00E47A01"/>
    <w:rsid w:val="00E63A36"/>
    <w:rsid w:val="00E75CAB"/>
    <w:rsid w:val="00E7759C"/>
    <w:rsid w:val="00EA3BAE"/>
    <w:rsid w:val="00EC1E84"/>
    <w:rsid w:val="00EC5777"/>
    <w:rsid w:val="00EE0EE7"/>
    <w:rsid w:val="00EE4023"/>
    <w:rsid w:val="00EF2E59"/>
    <w:rsid w:val="00F10C41"/>
    <w:rsid w:val="00F64848"/>
    <w:rsid w:val="00F803CB"/>
    <w:rsid w:val="00F929F3"/>
    <w:rsid w:val="00F953F7"/>
    <w:rsid w:val="00FB2439"/>
    <w:rsid w:val="00FC3789"/>
    <w:rsid w:val="00FC420D"/>
    <w:rsid w:val="00FD0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E81626-1145-4E5E-AA49-D55A478C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7E"/>
    <w:pPr>
      <w:jc w:val="both"/>
    </w:pPr>
    <w:rPr>
      <w:rFonts w:asciiTheme="minorHAnsi" w:hAnsiTheme="minorHAnsi"/>
      <w:sz w:val="24"/>
      <w:szCs w:val="24"/>
    </w:rPr>
  </w:style>
  <w:style w:type="paragraph" w:styleId="Ttulo1">
    <w:name w:val="heading 1"/>
    <w:basedOn w:val="Normal"/>
    <w:next w:val="Normal"/>
    <w:qFormat/>
    <w:pPr>
      <w:keepNext/>
      <w:jc w:val="center"/>
      <w:outlineLvl w:val="0"/>
    </w:pPr>
    <w:rPr>
      <w:b/>
      <w:bCs/>
      <w:sz w:val="52"/>
      <w:szCs w:val="52"/>
    </w:rPr>
  </w:style>
  <w:style w:type="paragraph" w:styleId="Ttulo2">
    <w:name w:val="heading 2"/>
    <w:basedOn w:val="Normal"/>
    <w:next w:val="Normal"/>
    <w:qFormat/>
    <w:pPr>
      <w:keepNext/>
      <w:jc w:val="center"/>
      <w:outlineLvl w:val="1"/>
    </w:pPr>
    <w:rPr>
      <w:sz w:val="36"/>
      <w:szCs w:val="36"/>
    </w:rPr>
  </w:style>
  <w:style w:type="paragraph" w:styleId="Ttulo3">
    <w:name w:val="heading 3"/>
    <w:basedOn w:val="Normal"/>
    <w:next w:val="Normal"/>
    <w:qFormat/>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36"/>
      <w:szCs w:val="36"/>
    </w:rPr>
  </w:style>
  <w:style w:type="paragraph" w:styleId="Corpodetexto2">
    <w:name w:val="Body Text 2"/>
    <w:basedOn w:val="Normal"/>
  </w:style>
  <w:style w:type="paragraph" w:styleId="Cabealho">
    <w:name w:val="header"/>
    <w:basedOn w:val="Normal"/>
    <w:pPr>
      <w:tabs>
        <w:tab w:val="center" w:pos="4419"/>
        <w:tab w:val="right" w:pos="8838"/>
      </w:tabs>
    </w:pPr>
  </w:style>
  <w:style w:type="character" w:styleId="Nmerodepgina">
    <w:name w:val="page number"/>
    <w:basedOn w:val="Fontepargpadro"/>
  </w:style>
  <w:style w:type="paragraph" w:styleId="Ttulo">
    <w:name w:val="Title"/>
    <w:basedOn w:val="Normal"/>
    <w:qFormat/>
    <w:pPr>
      <w:jc w:val="center"/>
    </w:pPr>
    <w:rPr>
      <w:b/>
      <w:bCs/>
      <w:sz w:val="28"/>
    </w:rPr>
  </w:style>
  <w:style w:type="character" w:styleId="Hyperlink">
    <w:name w:val="Hyperlink"/>
    <w:basedOn w:val="Fontepargpadro"/>
    <w:rsid w:val="00F64848"/>
    <w:rPr>
      <w:color w:val="0000FF"/>
      <w:u w:val="single"/>
    </w:rPr>
  </w:style>
  <w:style w:type="paragraph" w:styleId="Rodap">
    <w:name w:val="footer"/>
    <w:basedOn w:val="Normal"/>
    <w:pPr>
      <w:tabs>
        <w:tab w:val="center" w:pos="4419"/>
        <w:tab w:val="right" w:pos="8838"/>
      </w:tabs>
    </w:pPr>
  </w:style>
  <w:style w:type="paragraph" w:styleId="Recuodecorpodetexto">
    <w:name w:val="Body Text Indent"/>
    <w:basedOn w:val="Normal"/>
    <w:rsid w:val="005A6482"/>
    <w:pPr>
      <w:spacing w:after="120"/>
      <w:ind w:left="283"/>
    </w:pPr>
  </w:style>
  <w:style w:type="paragraph" w:styleId="NormalWeb">
    <w:name w:val="Normal (Web)"/>
    <w:basedOn w:val="Normal"/>
    <w:uiPriority w:val="99"/>
    <w:rsid w:val="004D269E"/>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40604">
      <w:bodyDiv w:val="1"/>
      <w:marLeft w:val="0"/>
      <w:marRight w:val="0"/>
      <w:marTop w:val="0"/>
      <w:marBottom w:val="0"/>
      <w:divBdr>
        <w:top w:val="none" w:sz="0" w:space="0" w:color="auto"/>
        <w:left w:val="none" w:sz="0" w:space="0" w:color="auto"/>
        <w:bottom w:val="none" w:sz="0" w:space="0" w:color="auto"/>
        <w:right w:val="none" w:sz="0" w:space="0" w:color="auto"/>
      </w:divBdr>
    </w:div>
    <w:div w:id="13315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1167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EDITAL DE CONCURSO 001/2002</vt:lpstr>
    </vt:vector>
  </TitlesOfParts>
  <Company>Particular</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CONCURSO 001/2002</dc:title>
  <dc:creator>Fatima</dc:creator>
  <cp:lastModifiedBy>Jonas</cp:lastModifiedBy>
  <cp:revision>5</cp:revision>
  <cp:lastPrinted>2009-11-08T00:58:00Z</cp:lastPrinted>
  <dcterms:created xsi:type="dcterms:W3CDTF">2021-03-25T19:04:00Z</dcterms:created>
  <dcterms:modified xsi:type="dcterms:W3CDTF">2021-03-29T12:30:00Z</dcterms:modified>
</cp:coreProperties>
</file>